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6FE" w:rsidRDefault="00B546FE">
      <w:r w:rsidRPr="008E437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20CBAABD" wp14:editId="4061E2F6">
            <wp:simplePos x="0" y="0"/>
            <wp:positionH relativeFrom="column">
              <wp:posOffset>715645</wp:posOffset>
            </wp:positionH>
            <wp:positionV relativeFrom="paragraph">
              <wp:posOffset>116205</wp:posOffset>
            </wp:positionV>
            <wp:extent cx="4942840" cy="3556635"/>
            <wp:effectExtent l="0" t="0" r="0" b="5715"/>
            <wp:wrapSquare wrapText="bothSides"/>
            <wp:docPr id="1" name="图片 1" descr="E:\文章修改历程\MDPI\未标题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文章修改历程\MDPI\未标题-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2840" cy="355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46FE" w:rsidRDefault="00B546FE"/>
    <w:p w:rsidR="00B546FE" w:rsidRDefault="00B546FE"/>
    <w:p w:rsidR="00B546FE" w:rsidRDefault="00B546FE"/>
    <w:p w:rsidR="00B546FE" w:rsidRDefault="00B546FE"/>
    <w:p w:rsidR="00B546FE" w:rsidRDefault="00B546FE"/>
    <w:p w:rsidR="00B546FE" w:rsidRDefault="00B546FE"/>
    <w:p w:rsidR="00B546FE" w:rsidRDefault="00B546FE"/>
    <w:p w:rsidR="00B546FE" w:rsidRDefault="00B546FE"/>
    <w:p w:rsidR="00B546FE" w:rsidRDefault="00B546FE"/>
    <w:p w:rsidR="00B546FE" w:rsidRDefault="00B546FE"/>
    <w:p w:rsidR="00B546FE" w:rsidRDefault="00B546FE"/>
    <w:p w:rsidR="00B546FE" w:rsidRDefault="00B546FE"/>
    <w:p w:rsidR="00B546FE" w:rsidRDefault="00B546FE"/>
    <w:p w:rsidR="003C1B40" w:rsidRDefault="003C1B40"/>
    <w:p w:rsidR="00B546FE" w:rsidRDefault="00B546FE"/>
    <w:p w:rsidR="00B546FE" w:rsidRDefault="00B546FE"/>
    <w:p w:rsidR="00B546FE" w:rsidRDefault="00B546FE"/>
    <w:p w:rsidR="00B546FE" w:rsidRDefault="00B546FE"/>
    <w:p w:rsidR="00B546FE" w:rsidRPr="008E4371" w:rsidRDefault="00B546FE" w:rsidP="00B546FE">
      <w:pPr>
        <w:rPr>
          <w:rFonts w:ascii="Times New Roman" w:hAnsi="Times New Roman" w:cs="Times New Roman"/>
        </w:rPr>
      </w:pPr>
      <w:proofErr w:type="gramStart"/>
      <w:r w:rsidRPr="00281B37">
        <w:rPr>
          <w:rFonts w:ascii="Times New Roman" w:hAnsi="Times New Roman" w:cs="Times New Roman"/>
          <w:b/>
        </w:rPr>
        <w:t>Fig</w:t>
      </w:r>
      <w:r w:rsidR="00281B37" w:rsidRPr="00281B37">
        <w:rPr>
          <w:rFonts w:ascii="Times New Roman" w:hAnsi="Times New Roman" w:cs="Times New Roman" w:hint="eastAsia"/>
          <w:b/>
        </w:rPr>
        <w:t>.</w:t>
      </w:r>
      <w:proofErr w:type="gramEnd"/>
      <w:r w:rsidRPr="00281B37">
        <w:rPr>
          <w:rFonts w:ascii="Times New Roman" w:hAnsi="Times New Roman" w:cs="Times New Roman"/>
          <w:b/>
        </w:rPr>
        <w:t xml:space="preserve"> S</w:t>
      </w:r>
      <w:r w:rsidR="002673B7">
        <w:rPr>
          <w:rFonts w:ascii="Times New Roman" w:hAnsi="Times New Roman" w:cs="Times New Roman" w:hint="eastAsia"/>
          <w:b/>
        </w:rPr>
        <w:t>4</w:t>
      </w:r>
      <w:r w:rsidRPr="008E4371">
        <w:rPr>
          <w:rFonts w:ascii="Times New Roman" w:hAnsi="Times New Roman" w:cs="Times New Roman"/>
        </w:rPr>
        <w:t xml:space="preserve"> Description of sampling time based on the flower or seed color. (</w:t>
      </w:r>
      <w:r w:rsidR="00281B37" w:rsidRPr="00281B37">
        <w:rPr>
          <w:rFonts w:ascii="Times New Roman" w:hAnsi="Times New Roman" w:cs="Times New Roman" w:hint="eastAsia"/>
          <w:b/>
        </w:rPr>
        <w:t>a</w:t>
      </w:r>
      <w:r w:rsidRPr="008E4371">
        <w:rPr>
          <w:rFonts w:ascii="Times New Roman" w:hAnsi="Times New Roman" w:cs="Times New Roman"/>
        </w:rPr>
        <w:t xml:space="preserve">) The morphology of the adult </w:t>
      </w:r>
      <w:proofErr w:type="spellStart"/>
      <w:r w:rsidRPr="008E4371">
        <w:rPr>
          <w:rFonts w:ascii="Times New Roman" w:hAnsi="Times New Roman" w:cs="Times New Roman"/>
          <w:i/>
        </w:rPr>
        <w:t>Bupleurum</w:t>
      </w:r>
      <w:proofErr w:type="spellEnd"/>
      <w:r w:rsidRPr="008E4371">
        <w:rPr>
          <w:rFonts w:ascii="Times New Roman" w:hAnsi="Times New Roman" w:cs="Times New Roman"/>
          <w:i/>
        </w:rPr>
        <w:t xml:space="preserve"> chinense</w:t>
      </w:r>
      <w:r w:rsidRPr="008E4371">
        <w:rPr>
          <w:rFonts w:ascii="Times New Roman" w:hAnsi="Times New Roman" w:cs="Times New Roman"/>
        </w:rPr>
        <w:t xml:space="preserve"> DC. </w:t>
      </w:r>
      <w:proofErr w:type="gramStart"/>
      <w:r w:rsidRPr="008E4371">
        <w:rPr>
          <w:rFonts w:ascii="Times New Roman" w:hAnsi="Times New Roman" w:cs="Times New Roman"/>
        </w:rPr>
        <w:t>plant.</w:t>
      </w:r>
      <w:proofErr w:type="gramEnd"/>
      <w:r w:rsidRPr="008E4371">
        <w:rPr>
          <w:rFonts w:ascii="Times New Roman" w:hAnsi="Times New Roman" w:cs="Times New Roman"/>
        </w:rPr>
        <w:t xml:space="preserve"> (</w:t>
      </w:r>
      <w:r w:rsidR="00281B37" w:rsidRPr="00281B37">
        <w:rPr>
          <w:rFonts w:ascii="Times New Roman" w:hAnsi="Times New Roman" w:cs="Times New Roman" w:hint="eastAsia"/>
          <w:b/>
        </w:rPr>
        <w:t>b</w:t>
      </w:r>
      <w:r w:rsidRPr="008E4371">
        <w:rPr>
          <w:rFonts w:ascii="Times New Roman" w:hAnsi="Times New Roman" w:cs="Times New Roman"/>
        </w:rPr>
        <w:t xml:space="preserve">) FB stage: the blooming inflorescences of </w:t>
      </w:r>
      <w:r w:rsidRPr="008E4371">
        <w:rPr>
          <w:rFonts w:ascii="Times New Roman" w:hAnsi="Times New Roman" w:cs="Times New Roman"/>
          <w:i/>
        </w:rPr>
        <w:t>B. chinense</w:t>
      </w:r>
      <w:r w:rsidRPr="008E4371">
        <w:rPr>
          <w:rFonts w:ascii="Times New Roman" w:hAnsi="Times New Roman" w:cs="Times New Roman"/>
        </w:rPr>
        <w:t xml:space="preserve"> DC. </w:t>
      </w:r>
      <w:proofErr w:type="gramStart"/>
      <w:r w:rsidRPr="008E4371">
        <w:rPr>
          <w:rFonts w:ascii="Times New Roman" w:hAnsi="Times New Roman" w:cs="Times New Roman"/>
        </w:rPr>
        <w:t>plant</w:t>
      </w:r>
      <w:proofErr w:type="gramEnd"/>
      <w:r w:rsidRPr="008E4371">
        <w:rPr>
          <w:rFonts w:ascii="Times New Roman" w:hAnsi="Times New Roman" w:cs="Times New Roman"/>
        </w:rPr>
        <w:t>. (</w:t>
      </w:r>
      <w:r w:rsidR="00281B37" w:rsidRPr="00281B37">
        <w:rPr>
          <w:rFonts w:ascii="Times New Roman" w:hAnsi="Times New Roman" w:cs="Times New Roman" w:hint="eastAsia"/>
          <w:b/>
        </w:rPr>
        <w:t>c</w:t>
      </w:r>
      <w:r w:rsidRPr="008E4371">
        <w:rPr>
          <w:rFonts w:ascii="Times New Roman" w:hAnsi="Times New Roman" w:cs="Times New Roman"/>
        </w:rPr>
        <w:t xml:space="preserve">) IG stage: the </w:t>
      </w:r>
      <w:r>
        <w:rPr>
          <w:rFonts w:ascii="Times New Roman" w:hAnsi="Times New Roman" w:cs="Times New Roman" w:hint="eastAsia"/>
        </w:rPr>
        <w:t>seed</w:t>
      </w:r>
      <w:r w:rsidRPr="008E4371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 w:hint="eastAsia"/>
        </w:rPr>
        <w:t xml:space="preserve">were </w:t>
      </w:r>
      <w:r w:rsidRPr="008E4371">
        <w:rPr>
          <w:rFonts w:ascii="Times New Roman" w:hAnsi="Times New Roman" w:cs="Times New Roman"/>
        </w:rPr>
        <w:t>immature when the color of seed’s surface was light green. (</w:t>
      </w:r>
      <w:r w:rsidR="00281B37" w:rsidRPr="00281B37">
        <w:rPr>
          <w:rFonts w:ascii="Times New Roman" w:hAnsi="Times New Roman" w:cs="Times New Roman" w:hint="eastAsia"/>
          <w:b/>
        </w:rPr>
        <w:t>d</w:t>
      </w:r>
      <w:r w:rsidRPr="008E4371">
        <w:rPr>
          <w:rFonts w:ascii="Times New Roman" w:hAnsi="Times New Roman" w:cs="Times New Roman"/>
        </w:rPr>
        <w:t xml:space="preserve">) R stage: the </w:t>
      </w:r>
      <w:r>
        <w:rPr>
          <w:rFonts w:ascii="Times New Roman" w:hAnsi="Times New Roman" w:cs="Times New Roman" w:hint="eastAsia"/>
        </w:rPr>
        <w:t>seed</w:t>
      </w:r>
      <w:r w:rsidRPr="008E4371">
        <w:rPr>
          <w:rFonts w:ascii="Times New Roman" w:hAnsi="Times New Roman" w:cs="Times New Roman"/>
        </w:rPr>
        <w:t>s were ripe when the color of seed’s surface changed from light green to light red. (</w:t>
      </w:r>
      <w:r w:rsidR="00281B37" w:rsidRPr="00281B37">
        <w:rPr>
          <w:rFonts w:ascii="Times New Roman" w:hAnsi="Times New Roman" w:cs="Times New Roman" w:hint="eastAsia"/>
          <w:b/>
        </w:rPr>
        <w:t>e</w:t>
      </w:r>
      <w:r w:rsidRPr="008E4371">
        <w:rPr>
          <w:rFonts w:ascii="Times New Roman" w:hAnsi="Times New Roman" w:cs="Times New Roman"/>
        </w:rPr>
        <w:t>) H stage: the seeds w</w:t>
      </w:r>
      <w:bookmarkStart w:id="0" w:name="_GoBack"/>
      <w:bookmarkEnd w:id="0"/>
      <w:r w:rsidRPr="008E4371">
        <w:rPr>
          <w:rFonts w:ascii="Times New Roman" w:hAnsi="Times New Roman" w:cs="Times New Roman"/>
        </w:rPr>
        <w:t>ould drop when the color of seed’s surface changed from light red to brown.</w:t>
      </w:r>
    </w:p>
    <w:p w:rsidR="00B546FE" w:rsidRPr="00B546FE" w:rsidRDefault="00B546FE"/>
    <w:sectPr w:rsidR="00B546FE" w:rsidRPr="00B546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9AB" w:rsidRDefault="008819AB" w:rsidP="00B546FE">
      <w:r>
        <w:separator/>
      </w:r>
    </w:p>
  </w:endnote>
  <w:endnote w:type="continuationSeparator" w:id="0">
    <w:p w:rsidR="008819AB" w:rsidRDefault="008819AB" w:rsidP="00B54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9AB" w:rsidRDefault="008819AB" w:rsidP="00B546FE">
      <w:r>
        <w:separator/>
      </w:r>
    </w:p>
  </w:footnote>
  <w:footnote w:type="continuationSeparator" w:id="0">
    <w:p w:rsidR="008819AB" w:rsidRDefault="008819AB" w:rsidP="00B546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1AE"/>
    <w:rsid w:val="00007552"/>
    <w:rsid w:val="00014BD0"/>
    <w:rsid w:val="00051243"/>
    <w:rsid w:val="00086523"/>
    <w:rsid w:val="00170DCB"/>
    <w:rsid w:val="00195D1D"/>
    <w:rsid w:val="001B6EE3"/>
    <w:rsid w:val="001C583A"/>
    <w:rsid w:val="002118B1"/>
    <w:rsid w:val="002673B7"/>
    <w:rsid w:val="0027071E"/>
    <w:rsid w:val="00281B37"/>
    <w:rsid w:val="00336196"/>
    <w:rsid w:val="00350DC3"/>
    <w:rsid w:val="003C1B40"/>
    <w:rsid w:val="00417C71"/>
    <w:rsid w:val="004213F2"/>
    <w:rsid w:val="00437196"/>
    <w:rsid w:val="004501FF"/>
    <w:rsid w:val="004C362A"/>
    <w:rsid w:val="004C683E"/>
    <w:rsid w:val="005029F4"/>
    <w:rsid w:val="007442CC"/>
    <w:rsid w:val="00744432"/>
    <w:rsid w:val="00751F38"/>
    <w:rsid w:val="007D34EB"/>
    <w:rsid w:val="007E4232"/>
    <w:rsid w:val="007E6EEF"/>
    <w:rsid w:val="008819AB"/>
    <w:rsid w:val="008D68FA"/>
    <w:rsid w:val="00913A3D"/>
    <w:rsid w:val="00930FCC"/>
    <w:rsid w:val="009E3EBF"/>
    <w:rsid w:val="00A71090"/>
    <w:rsid w:val="00A96295"/>
    <w:rsid w:val="00AA5FBF"/>
    <w:rsid w:val="00AB7C8A"/>
    <w:rsid w:val="00B360BB"/>
    <w:rsid w:val="00B546FE"/>
    <w:rsid w:val="00B834AC"/>
    <w:rsid w:val="00BA01AE"/>
    <w:rsid w:val="00BA1A8C"/>
    <w:rsid w:val="00BC372F"/>
    <w:rsid w:val="00BC6180"/>
    <w:rsid w:val="00C00565"/>
    <w:rsid w:val="00DF4E4E"/>
    <w:rsid w:val="00E16563"/>
    <w:rsid w:val="00EC3D8E"/>
    <w:rsid w:val="00F72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4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46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46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46F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4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46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46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46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439</Characters>
  <Application>Microsoft Office Word</Application>
  <DocSecurity>0</DocSecurity>
  <Lines>3</Lines>
  <Paragraphs>1</Paragraphs>
  <ScaleCrop>false</ScaleCrop>
  <Company>微软中国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2019-11-29T08:55:00Z</cp:lastPrinted>
  <dcterms:created xsi:type="dcterms:W3CDTF">2019-11-29T08:44:00Z</dcterms:created>
  <dcterms:modified xsi:type="dcterms:W3CDTF">2019-12-06T13:15:00Z</dcterms:modified>
</cp:coreProperties>
</file>